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04" w:rsidRPr="004B5F52" w:rsidRDefault="009C6DC5" w:rsidP="00826B7A">
      <w:pPr>
        <w:ind w:left="1416"/>
        <w:rPr>
          <w:rFonts w:ascii="Comic Sans MS" w:hAnsi="Comic Sans MS"/>
          <w:noProof/>
          <w:sz w:val="20"/>
          <w:szCs w:val="20"/>
        </w:rPr>
      </w:pPr>
      <w:r w:rsidRPr="004B5F52">
        <w:rPr>
          <w:rFonts w:ascii="Comic Sans MS" w:hAnsi="Comic Sans M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2" type="#_x0000_t75" style="position:absolute;left:0;text-align:left;margin-left:9pt;margin-top:-9.5pt;width:50.25pt;height:50.25pt;z-index:-251658752">
            <v:imagedata r:id="rId7" o:title="LOGOGIF"/>
          </v:shape>
        </w:pict>
      </w:r>
      <w:r w:rsidR="00083A04" w:rsidRPr="004B5F52">
        <w:rPr>
          <w:rFonts w:ascii="Comic Sans MS" w:hAnsi="Comic Sans MS"/>
          <w:noProof/>
          <w:sz w:val="20"/>
          <w:szCs w:val="20"/>
        </w:rPr>
        <w:t xml:space="preserve"> </w:t>
      </w:r>
    </w:p>
    <w:p w:rsidR="008249D4" w:rsidRPr="004B5F52" w:rsidRDefault="008249D4" w:rsidP="008249D4">
      <w:pPr>
        <w:ind w:left="732" w:firstLine="708"/>
        <w:rPr>
          <w:rFonts w:ascii="Comic Sans MS" w:hAnsi="Comic Sans MS"/>
          <w:sz w:val="20"/>
          <w:szCs w:val="20"/>
        </w:rPr>
      </w:pPr>
    </w:p>
    <w:p w:rsidR="008249D4" w:rsidRPr="004B5F52" w:rsidRDefault="006B55F8" w:rsidP="008249D4">
      <w:pPr>
        <w:rPr>
          <w:rFonts w:ascii="Comic Sans MS" w:hAnsi="Comic Sans MS"/>
          <w:sz w:val="20"/>
          <w:szCs w:val="20"/>
        </w:rPr>
      </w:pPr>
      <w:r w:rsidRPr="004B5F52">
        <w:rPr>
          <w:rFonts w:ascii="Comic Sans MS" w:hAnsi="Comic Sans MS"/>
          <w:sz w:val="20"/>
          <w:szCs w:val="20"/>
        </w:rPr>
        <w:lastRenderedPageBreak/>
        <w:t>Móvil</w:t>
      </w:r>
      <w:r w:rsidR="004B5F52" w:rsidRPr="004B5F52">
        <w:rPr>
          <w:rFonts w:ascii="Comic Sans MS" w:hAnsi="Comic Sans MS"/>
          <w:sz w:val="20"/>
          <w:szCs w:val="20"/>
        </w:rPr>
        <w:t>es</w:t>
      </w:r>
      <w:r w:rsidR="008249D4" w:rsidRPr="004B5F52">
        <w:rPr>
          <w:rFonts w:ascii="Comic Sans MS" w:hAnsi="Comic Sans MS"/>
          <w:sz w:val="20"/>
          <w:szCs w:val="20"/>
        </w:rPr>
        <w:t xml:space="preserve">: </w:t>
      </w:r>
      <w:r w:rsidRPr="004B5F52">
        <w:rPr>
          <w:rFonts w:ascii="Comic Sans MS" w:hAnsi="Comic Sans MS"/>
          <w:sz w:val="20"/>
          <w:szCs w:val="20"/>
        </w:rPr>
        <w:t xml:space="preserve">  </w:t>
      </w:r>
      <w:r w:rsidR="004B5F52" w:rsidRPr="004B5F52">
        <w:rPr>
          <w:rFonts w:ascii="Comic Sans MS" w:hAnsi="Comic Sans MS"/>
          <w:sz w:val="20"/>
          <w:szCs w:val="20"/>
        </w:rPr>
        <w:t xml:space="preserve">633 102 </w:t>
      </w:r>
      <w:r w:rsidR="008F04E9">
        <w:rPr>
          <w:rFonts w:ascii="Comic Sans MS" w:hAnsi="Comic Sans MS"/>
          <w:sz w:val="20"/>
          <w:szCs w:val="20"/>
        </w:rPr>
        <w:t>113</w:t>
      </w:r>
    </w:p>
    <w:p w:rsidR="00D605AF" w:rsidRPr="004B5F52" w:rsidRDefault="004B5F52">
      <w:pPr>
        <w:pStyle w:val="Ttulo2"/>
        <w:jc w:val="left"/>
        <w:rPr>
          <w:rFonts w:ascii="Comic Sans MS" w:hAnsi="Comic Sans MS"/>
          <w:sz w:val="20"/>
          <w:szCs w:val="20"/>
          <w:lang w:val="es-ES_tradnl"/>
        </w:rPr>
      </w:pPr>
      <w:r w:rsidRPr="004B5F52">
        <w:rPr>
          <w:rFonts w:ascii="Comic Sans MS" w:hAnsi="Comic Sans MS"/>
          <w:sz w:val="20"/>
          <w:szCs w:val="20"/>
        </w:rPr>
        <w:t>e-mail: agoraeventostematicos@gmail.com</w:t>
      </w:r>
    </w:p>
    <w:p w:rsidR="008249D4" w:rsidRPr="008249D4" w:rsidRDefault="008249D4" w:rsidP="008249D4">
      <w:pPr>
        <w:rPr>
          <w:lang w:val="es-ES_tradnl"/>
        </w:rPr>
        <w:sectPr w:rsidR="008249D4" w:rsidRPr="008249D4" w:rsidSect="000D5876">
          <w:footerReference w:type="even" r:id="rId8"/>
          <w:footerReference w:type="default" r:id="rId9"/>
          <w:pgSz w:w="11906" w:h="16838"/>
          <w:pgMar w:top="899" w:right="1106" w:bottom="360" w:left="1080" w:header="708" w:footer="708" w:gutter="0"/>
          <w:cols w:num="2" w:space="459"/>
          <w:docGrid w:linePitch="360"/>
        </w:sectPr>
      </w:pPr>
    </w:p>
    <w:p w:rsidR="004B5F52" w:rsidRDefault="004B5F52">
      <w:pPr>
        <w:pStyle w:val="Ttulo2"/>
        <w:ind w:left="180"/>
        <w:jc w:val="left"/>
        <w:rPr>
          <w:rFonts w:ascii="Comic Sans MS" w:hAnsi="Comic Sans MS"/>
          <w:b/>
          <w:bCs/>
          <w:sz w:val="20"/>
        </w:rPr>
      </w:pPr>
    </w:p>
    <w:p w:rsidR="00D605AF" w:rsidRDefault="009C6DC5">
      <w:pPr>
        <w:pStyle w:val="Ttulo2"/>
        <w:ind w:left="180"/>
        <w:jc w:val="left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Ágora Eventos Temáticos</w:t>
      </w:r>
    </w:p>
    <w:p w:rsidR="00D605AF" w:rsidRDefault="00D605AF">
      <w:pPr>
        <w:pBdr>
          <w:bottom w:val="single" w:sz="4" w:space="1" w:color="auto"/>
        </w:pBdr>
        <w:ind w:left="180"/>
        <w:rPr>
          <w:sz w:val="2"/>
        </w:rPr>
      </w:pPr>
    </w:p>
    <w:p w:rsidR="00E04D7C" w:rsidRDefault="00E04D7C" w:rsidP="00E04D7C"/>
    <w:p w:rsidR="00E04D7C" w:rsidRDefault="00E04D7C" w:rsidP="00E04D7C"/>
    <w:p w:rsidR="00E04D7C" w:rsidRDefault="00E04D7C" w:rsidP="00E04D7C"/>
    <w:p w:rsidR="00E04D7C" w:rsidRDefault="00E04D7C" w:rsidP="00E04D7C"/>
    <w:tbl>
      <w:tblPr>
        <w:tblpPr w:leftFromText="141" w:rightFromText="141" w:vertAnchor="page" w:horzAnchor="margin" w:tblpXSpec="center" w:tblpY="2551"/>
        <w:tblW w:w="8520" w:type="dxa"/>
        <w:tblCellMar>
          <w:left w:w="70" w:type="dxa"/>
          <w:right w:w="70" w:type="dxa"/>
        </w:tblCellMar>
        <w:tblLook w:val="04A0"/>
      </w:tblPr>
      <w:tblGrid>
        <w:gridCol w:w="2880"/>
        <w:gridCol w:w="5640"/>
      </w:tblGrid>
      <w:tr w:rsidR="00E04D7C" w:rsidRPr="008842C6" w:rsidTr="00E04D7C">
        <w:trPr>
          <w:trHeight w:val="135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59C" w:rsidRDefault="00CF7962" w:rsidP="007E3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MERCADO MEDIEVAL</w:t>
            </w:r>
          </w:p>
          <w:p w:rsidR="006C75F5" w:rsidRPr="008842C6" w:rsidRDefault="00E54F30" w:rsidP="00CF79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Puebla de Don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Fadrique</w:t>
            </w:r>
            <w:proofErr w:type="spellEnd"/>
            <w:r w:rsidR="00CF796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6A0ACF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(Granada)</w:t>
            </w:r>
          </w:p>
        </w:tc>
      </w:tr>
      <w:tr w:rsidR="00E04D7C" w:rsidRPr="008842C6" w:rsidTr="00E04D7C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D7C" w:rsidRPr="008842C6" w:rsidRDefault="00E04D7C" w:rsidP="00E04D7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D7C" w:rsidRPr="008842C6" w:rsidRDefault="00E04D7C" w:rsidP="00E04D7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04D7C" w:rsidRPr="008842C6" w:rsidTr="00E04D7C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4D7C" w:rsidRPr="008842C6" w:rsidRDefault="00E04D7C" w:rsidP="00E04D7C">
            <w:pPr>
              <w:rPr>
                <w:rFonts w:ascii="Calibri" w:hAnsi="Calibri" w:cs="Calibri"/>
                <w:b/>
                <w:bCs/>
              </w:rPr>
            </w:pPr>
            <w:r w:rsidRPr="008842C6">
              <w:rPr>
                <w:rFonts w:ascii="Calibri" w:hAnsi="Calibri" w:cs="Calibri"/>
                <w:b/>
                <w:bCs/>
              </w:rPr>
              <w:t>Fecha: 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D7C" w:rsidRPr="008842C6" w:rsidRDefault="00E54F30" w:rsidP="00CF7962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Del 7 al 9 de Agosto</w:t>
            </w:r>
          </w:p>
        </w:tc>
      </w:tr>
      <w:tr w:rsidR="00E04D7C" w:rsidRPr="008842C6" w:rsidTr="00E04D7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4D7C" w:rsidRPr="008842C6" w:rsidRDefault="00E04D7C" w:rsidP="00E04D7C">
            <w:pPr>
              <w:rPr>
                <w:rFonts w:ascii="Calibri" w:hAnsi="Calibri" w:cs="Calibri"/>
                <w:b/>
                <w:bCs/>
              </w:rPr>
            </w:pPr>
            <w:r w:rsidRPr="008842C6">
              <w:rPr>
                <w:rFonts w:ascii="Calibri" w:hAnsi="Calibri" w:cs="Calibri"/>
                <w:b/>
                <w:bCs/>
              </w:rPr>
              <w:t>Localidad y provincia: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D7C" w:rsidRPr="008842C6" w:rsidRDefault="00E54F30" w:rsidP="003F4FAF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Puebla de Don </w:t>
            </w:r>
            <w:proofErr w:type="spellStart"/>
            <w:r>
              <w:rPr>
                <w:rFonts w:ascii="Calibri" w:hAnsi="Calibri" w:cs="Calibri"/>
                <w:color w:val="222222"/>
              </w:rPr>
              <w:t>Fadrique</w:t>
            </w:r>
            <w:proofErr w:type="spellEnd"/>
            <w:r w:rsidR="00CF7962">
              <w:rPr>
                <w:rFonts w:ascii="Calibri" w:hAnsi="Calibri" w:cs="Calibri"/>
                <w:color w:val="222222"/>
              </w:rPr>
              <w:t xml:space="preserve"> (Granada)</w:t>
            </w:r>
          </w:p>
        </w:tc>
      </w:tr>
      <w:tr w:rsidR="00E04D7C" w:rsidRPr="008842C6" w:rsidTr="00E04D7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4D7C" w:rsidRPr="008842C6" w:rsidRDefault="00E04D7C" w:rsidP="00E04D7C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8842C6">
              <w:rPr>
                <w:rFonts w:ascii="Calibri" w:hAnsi="Calibri" w:cs="Calibri"/>
                <w:b/>
                <w:bCs/>
              </w:rPr>
              <w:t>Duracion</w:t>
            </w:r>
            <w:proofErr w:type="spellEnd"/>
            <w:r w:rsidRPr="008842C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D7C" w:rsidRPr="008842C6" w:rsidRDefault="00CF7962" w:rsidP="006A0ACF">
            <w:pPr>
              <w:rPr>
                <w:rFonts w:ascii="Verdana" w:hAnsi="Verdana" w:cs="Calibri"/>
                <w:color w:val="222222"/>
                <w:sz w:val="20"/>
                <w:szCs w:val="20"/>
              </w:rPr>
            </w:pPr>
            <w:r>
              <w:rPr>
                <w:rFonts w:ascii="Verdana" w:hAnsi="Verdana" w:cs="Calibri"/>
                <w:color w:val="222222"/>
                <w:sz w:val="20"/>
                <w:szCs w:val="20"/>
              </w:rPr>
              <w:t>3 días</w:t>
            </w:r>
          </w:p>
        </w:tc>
      </w:tr>
      <w:tr w:rsidR="00E04D7C" w:rsidRPr="008842C6" w:rsidTr="00E04D7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4D7C" w:rsidRPr="008842C6" w:rsidRDefault="00E04D7C" w:rsidP="00E04D7C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8842C6">
              <w:rPr>
                <w:rFonts w:ascii="Calibri" w:hAnsi="Calibri" w:cs="Calibri"/>
                <w:b/>
                <w:bCs/>
              </w:rPr>
              <w:t>Ubicacion</w:t>
            </w:r>
            <w:proofErr w:type="spellEnd"/>
            <w:r w:rsidRPr="008842C6">
              <w:rPr>
                <w:rFonts w:ascii="Calibri" w:hAnsi="Calibri" w:cs="Calibri"/>
                <w:b/>
                <w:bCs/>
              </w:rPr>
              <w:t xml:space="preserve"> dentro de la localidad: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D7C" w:rsidRPr="008842C6" w:rsidRDefault="004C5579" w:rsidP="006A0ACF">
            <w:pPr>
              <w:rPr>
                <w:rFonts w:ascii="Verdana" w:hAnsi="Verdana" w:cs="Calibri"/>
                <w:color w:val="222222"/>
                <w:sz w:val="20"/>
                <w:szCs w:val="20"/>
              </w:rPr>
            </w:pPr>
            <w:r>
              <w:rPr>
                <w:rFonts w:ascii="Verdana" w:hAnsi="Verdana" w:cs="Calibri"/>
                <w:color w:val="222222"/>
                <w:sz w:val="20"/>
                <w:szCs w:val="20"/>
              </w:rPr>
              <w:t>Calle Cinto Alta</w:t>
            </w:r>
          </w:p>
        </w:tc>
      </w:tr>
      <w:tr w:rsidR="00F373D5" w:rsidRPr="008842C6" w:rsidTr="0052458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373D5" w:rsidRPr="008842C6" w:rsidRDefault="00F373D5" w:rsidP="00F373D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 participar: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3D5" w:rsidRDefault="00F373D5" w:rsidP="00F373D5">
            <w:pPr>
              <w:rPr>
                <w:rFonts w:ascii="Verdana" w:hAnsi="Verdana" w:cs="Calibri"/>
                <w:color w:val="222222"/>
                <w:sz w:val="20"/>
                <w:szCs w:val="20"/>
              </w:rPr>
            </w:pPr>
            <w:r>
              <w:rPr>
                <w:rFonts w:ascii="Verdana" w:hAnsi="Verdana" w:cs="Calibri"/>
                <w:color w:val="222222"/>
                <w:sz w:val="20"/>
                <w:szCs w:val="20"/>
              </w:rPr>
              <w:t xml:space="preserve">Enviar correo a </w:t>
            </w:r>
            <w:hyperlink r:id="rId10" w:history="1">
              <w:r w:rsidRPr="00974B29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agoraeventostematicos@gmail.com</w:t>
              </w:r>
            </w:hyperlink>
          </w:p>
          <w:p w:rsidR="00F373D5" w:rsidRPr="008842C6" w:rsidRDefault="00F373D5" w:rsidP="008F04E9">
            <w:pPr>
              <w:rPr>
                <w:rFonts w:ascii="Verdana" w:hAnsi="Verdana" w:cs="Calibri"/>
                <w:color w:val="222222"/>
                <w:sz w:val="20"/>
                <w:szCs w:val="20"/>
              </w:rPr>
            </w:pPr>
            <w:r>
              <w:rPr>
                <w:rFonts w:ascii="Verdana" w:hAnsi="Verdana" w:cs="Calibri"/>
                <w:color w:val="222222"/>
                <w:sz w:val="20"/>
                <w:szCs w:val="20"/>
              </w:rPr>
              <w:t xml:space="preserve">Teléfonos: </w:t>
            </w:r>
            <w:r w:rsidRPr="004B5F52">
              <w:rPr>
                <w:rFonts w:ascii="Comic Sans MS" w:hAnsi="Comic Sans MS"/>
                <w:sz w:val="20"/>
                <w:szCs w:val="20"/>
              </w:rPr>
              <w:t>633 102 113</w:t>
            </w:r>
          </w:p>
        </w:tc>
      </w:tr>
      <w:tr w:rsidR="00B059B9" w:rsidRPr="008842C6" w:rsidTr="00E04D7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59B9" w:rsidRPr="008842C6" w:rsidRDefault="00B059B9" w:rsidP="00E04D7C">
            <w:pPr>
              <w:rPr>
                <w:rFonts w:ascii="Calibri" w:hAnsi="Calibri" w:cs="Calibri"/>
                <w:b/>
                <w:bCs/>
              </w:rPr>
            </w:pPr>
            <w:r w:rsidRPr="008842C6">
              <w:rPr>
                <w:rFonts w:ascii="Calibri" w:hAnsi="Calibri" w:cs="Calibri"/>
                <w:b/>
                <w:bCs/>
              </w:rPr>
              <w:t>Montaje (</w:t>
            </w:r>
            <w:proofErr w:type="spellStart"/>
            <w:r w:rsidRPr="008842C6">
              <w:rPr>
                <w:rFonts w:ascii="Calibri" w:hAnsi="Calibri" w:cs="Calibri"/>
                <w:b/>
                <w:bCs/>
              </w:rPr>
              <w:t>dia</w:t>
            </w:r>
            <w:proofErr w:type="spellEnd"/>
            <w:r w:rsidRPr="008842C6">
              <w:rPr>
                <w:rFonts w:ascii="Calibri" w:hAnsi="Calibri" w:cs="Calibri"/>
                <w:b/>
                <w:bCs/>
              </w:rPr>
              <w:t xml:space="preserve"> y hora):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B9" w:rsidRPr="008842C6" w:rsidRDefault="00B059B9" w:rsidP="004C5579">
            <w:pPr>
              <w:rPr>
                <w:rFonts w:ascii="Verdana" w:hAnsi="Verdana" w:cs="Calibri"/>
                <w:color w:val="222222"/>
                <w:sz w:val="20"/>
                <w:szCs w:val="20"/>
              </w:rPr>
            </w:pPr>
            <w:proofErr w:type="spellStart"/>
            <w:r w:rsidRPr="008842C6">
              <w:rPr>
                <w:rFonts w:ascii="Verdana" w:hAnsi="Verdana" w:cs="Calibri"/>
                <w:color w:val="222222"/>
                <w:sz w:val="20"/>
                <w:szCs w:val="20"/>
              </w:rPr>
              <w:t>Dia</w:t>
            </w:r>
            <w:proofErr w:type="spellEnd"/>
            <w:r w:rsidRPr="008842C6">
              <w:rPr>
                <w:rFonts w:ascii="Verdana" w:hAnsi="Verdana" w:cs="Calibri"/>
                <w:color w:val="222222"/>
                <w:sz w:val="20"/>
                <w:szCs w:val="20"/>
              </w:rPr>
              <w:t xml:space="preserve"> </w:t>
            </w:r>
            <w:r w:rsidR="004C5579">
              <w:rPr>
                <w:rFonts w:ascii="Verdana" w:hAnsi="Verdana" w:cs="Calibri"/>
                <w:color w:val="222222"/>
                <w:sz w:val="20"/>
                <w:szCs w:val="20"/>
              </w:rPr>
              <w:t>7</w:t>
            </w:r>
            <w:r w:rsidRPr="008842C6">
              <w:rPr>
                <w:rFonts w:ascii="Verdana" w:hAnsi="Verdana" w:cs="Calibri"/>
                <w:color w:val="222222"/>
                <w:sz w:val="20"/>
                <w:szCs w:val="20"/>
              </w:rPr>
              <w:t xml:space="preserve"> de </w:t>
            </w:r>
            <w:r w:rsidR="00CF7962">
              <w:rPr>
                <w:rFonts w:ascii="Verdana" w:hAnsi="Verdana" w:cs="Calibri"/>
                <w:color w:val="222222"/>
                <w:sz w:val="20"/>
                <w:szCs w:val="20"/>
              </w:rPr>
              <w:t>9</w:t>
            </w:r>
            <w:r w:rsidR="00A71AFF">
              <w:rPr>
                <w:rFonts w:ascii="Verdana" w:hAnsi="Verdana" w:cs="Calibri"/>
                <w:color w:val="222222"/>
                <w:sz w:val="20"/>
                <w:szCs w:val="20"/>
              </w:rPr>
              <w:t>:00</w:t>
            </w:r>
            <w:r w:rsidRPr="008842C6">
              <w:rPr>
                <w:rFonts w:ascii="Verdana" w:hAnsi="Verdana" w:cs="Calibri"/>
                <w:color w:val="222222"/>
                <w:sz w:val="20"/>
                <w:szCs w:val="20"/>
              </w:rPr>
              <w:t xml:space="preserve"> a </w:t>
            </w:r>
            <w:r w:rsidR="00CF7962">
              <w:rPr>
                <w:rFonts w:ascii="Verdana" w:hAnsi="Verdana" w:cs="Calibri"/>
                <w:color w:val="222222"/>
                <w:sz w:val="20"/>
                <w:szCs w:val="20"/>
              </w:rPr>
              <w:t>15</w:t>
            </w:r>
            <w:r w:rsidRPr="008842C6">
              <w:rPr>
                <w:rFonts w:ascii="Verdana" w:hAnsi="Verdana" w:cs="Calibri"/>
                <w:color w:val="222222"/>
                <w:sz w:val="20"/>
                <w:szCs w:val="20"/>
              </w:rPr>
              <w:t xml:space="preserve">:00 horas. </w:t>
            </w:r>
            <w:proofErr w:type="spellStart"/>
            <w:r w:rsidRPr="008842C6">
              <w:rPr>
                <w:rFonts w:ascii="Verdana" w:hAnsi="Verdana" w:cs="Calibri"/>
                <w:color w:val="222222"/>
                <w:sz w:val="20"/>
                <w:szCs w:val="20"/>
              </w:rPr>
              <w:t>Inaguracion</w:t>
            </w:r>
            <w:proofErr w:type="spellEnd"/>
            <w:r w:rsidRPr="008842C6">
              <w:rPr>
                <w:rFonts w:ascii="Verdana" w:hAnsi="Verdana" w:cs="Calibri"/>
                <w:color w:val="222222"/>
                <w:sz w:val="20"/>
                <w:szCs w:val="20"/>
              </w:rPr>
              <w:t xml:space="preserve"> el </w:t>
            </w:r>
            <w:r w:rsidR="004C5579">
              <w:rPr>
                <w:rFonts w:ascii="Verdana" w:hAnsi="Verdana" w:cs="Calibri"/>
                <w:color w:val="222222"/>
                <w:sz w:val="20"/>
                <w:szCs w:val="20"/>
              </w:rPr>
              <w:t>7</w:t>
            </w:r>
            <w:r w:rsidR="006A0ACF">
              <w:rPr>
                <w:rFonts w:ascii="Verdana" w:hAnsi="Verdana" w:cs="Calibri"/>
                <w:color w:val="222222"/>
                <w:sz w:val="20"/>
                <w:szCs w:val="20"/>
              </w:rPr>
              <w:t xml:space="preserve"> de Marzo</w:t>
            </w:r>
            <w:r w:rsidRPr="008842C6">
              <w:rPr>
                <w:rFonts w:ascii="Verdana" w:hAnsi="Verdana" w:cs="Calibri"/>
                <w:color w:val="222222"/>
                <w:sz w:val="20"/>
                <w:szCs w:val="20"/>
              </w:rPr>
              <w:t xml:space="preserve"> a las 1</w:t>
            </w:r>
            <w:r w:rsidR="00CF7962">
              <w:rPr>
                <w:rFonts w:ascii="Verdana" w:hAnsi="Verdana" w:cs="Calibri"/>
                <w:color w:val="222222"/>
                <w:sz w:val="20"/>
                <w:szCs w:val="20"/>
              </w:rPr>
              <w:t>9</w:t>
            </w:r>
            <w:r w:rsidRPr="008842C6">
              <w:rPr>
                <w:rFonts w:ascii="Verdana" w:hAnsi="Verdana" w:cs="Calibri"/>
                <w:color w:val="222222"/>
                <w:sz w:val="20"/>
                <w:szCs w:val="20"/>
              </w:rPr>
              <w:t>:00 horas</w:t>
            </w:r>
          </w:p>
        </w:tc>
      </w:tr>
      <w:tr w:rsidR="00B059B9" w:rsidRPr="008842C6" w:rsidTr="00E04D7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59B9" w:rsidRPr="008842C6" w:rsidRDefault="00B059B9" w:rsidP="00E04D7C">
            <w:pPr>
              <w:rPr>
                <w:rFonts w:ascii="Calibri" w:hAnsi="Calibri" w:cs="Calibri"/>
                <w:b/>
                <w:bCs/>
              </w:rPr>
            </w:pPr>
            <w:r w:rsidRPr="008842C6">
              <w:rPr>
                <w:rFonts w:ascii="Calibri" w:hAnsi="Calibri" w:cs="Calibri"/>
                <w:b/>
                <w:bCs/>
              </w:rPr>
              <w:t>Horario del Mercado: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B9" w:rsidRPr="008842C6" w:rsidRDefault="00CF7962" w:rsidP="006A0ACF">
            <w:pPr>
              <w:rPr>
                <w:rFonts w:ascii="Verdana" w:hAnsi="Verdana" w:cs="Calibri"/>
                <w:color w:val="222222"/>
                <w:sz w:val="20"/>
                <w:szCs w:val="20"/>
              </w:rPr>
            </w:pPr>
            <w:r>
              <w:rPr>
                <w:rFonts w:ascii="Verdana" w:hAnsi="Verdana" w:cs="Calibri"/>
                <w:color w:val="222222"/>
                <w:sz w:val="20"/>
                <w:szCs w:val="20"/>
              </w:rPr>
              <w:t>Tarde de 19 a 1 de la madrugada</w:t>
            </w:r>
            <w:r w:rsidR="004C5579">
              <w:rPr>
                <w:rFonts w:ascii="Verdana" w:hAnsi="Verdana" w:cs="Calibri"/>
                <w:color w:val="222222"/>
                <w:sz w:val="20"/>
                <w:szCs w:val="20"/>
              </w:rPr>
              <w:t>. Mañanas de Sábado y Domingo de 12 a 15 horas</w:t>
            </w:r>
            <w:r w:rsidR="00B059B9">
              <w:rPr>
                <w:rFonts w:ascii="Verdana" w:hAnsi="Verdana" w:cs="Calibri"/>
                <w:color w:val="222222"/>
                <w:sz w:val="20"/>
                <w:szCs w:val="20"/>
              </w:rPr>
              <w:t xml:space="preserve"> </w:t>
            </w:r>
          </w:p>
        </w:tc>
      </w:tr>
      <w:tr w:rsidR="00B059B9" w:rsidRPr="008842C6" w:rsidTr="00E04D7C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59B9" w:rsidRPr="008842C6" w:rsidRDefault="00B059B9" w:rsidP="00E04D7C">
            <w:pPr>
              <w:rPr>
                <w:rFonts w:ascii="Calibri" w:hAnsi="Calibri" w:cs="Calibri"/>
                <w:b/>
                <w:bCs/>
              </w:rPr>
            </w:pPr>
            <w:r w:rsidRPr="008842C6">
              <w:rPr>
                <w:rFonts w:ascii="Calibri" w:hAnsi="Calibri" w:cs="Calibri"/>
                <w:b/>
                <w:bCs/>
              </w:rPr>
              <w:t>Plazas (</w:t>
            </w:r>
            <w:proofErr w:type="spellStart"/>
            <w:r w:rsidRPr="008842C6">
              <w:rPr>
                <w:rFonts w:ascii="Calibri" w:hAnsi="Calibri" w:cs="Calibri"/>
                <w:b/>
                <w:bCs/>
              </w:rPr>
              <w:t>Nro</w:t>
            </w:r>
            <w:proofErr w:type="spellEnd"/>
            <w:r w:rsidRPr="008842C6">
              <w:rPr>
                <w:rFonts w:ascii="Calibri" w:hAnsi="Calibri" w:cs="Calibri"/>
                <w:b/>
                <w:bCs/>
              </w:rPr>
              <w:t xml:space="preserve"> de paradas aprox.)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B9" w:rsidRPr="008842C6" w:rsidRDefault="004C5579" w:rsidP="008F04E9">
            <w:pPr>
              <w:rPr>
                <w:rFonts w:ascii="Verdana" w:hAnsi="Verdana" w:cs="Calibri"/>
                <w:color w:val="222222"/>
                <w:sz w:val="20"/>
                <w:szCs w:val="20"/>
              </w:rPr>
            </w:pPr>
            <w:r>
              <w:rPr>
                <w:rFonts w:ascii="Verdana" w:hAnsi="Verdana" w:cs="Calibri"/>
                <w:color w:val="222222"/>
                <w:sz w:val="20"/>
                <w:szCs w:val="20"/>
              </w:rPr>
              <w:t>30</w:t>
            </w:r>
          </w:p>
        </w:tc>
      </w:tr>
      <w:tr w:rsidR="00F373D5" w:rsidRPr="008842C6" w:rsidTr="0052458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373D5" w:rsidRPr="008842C6" w:rsidRDefault="00F373D5" w:rsidP="00F373D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Precio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3D5" w:rsidRPr="008842C6" w:rsidRDefault="004C5579" w:rsidP="00B75E20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50€ hasta tres metros. 10€  metro adicional.</w:t>
            </w:r>
            <w:r w:rsidR="00F373D5">
              <w:rPr>
                <w:rFonts w:ascii="Calibri" w:hAnsi="Calibri" w:cs="Calibri"/>
                <w:color w:val="222222"/>
              </w:rPr>
              <w:t xml:space="preserve"> </w:t>
            </w:r>
          </w:p>
        </w:tc>
      </w:tr>
      <w:tr w:rsidR="00B059B9" w:rsidRPr="008842C6" w:rsidTr="00E04D7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59B9" w:rsidRPr="008842C6" w:rsidRDefault="00B059B9" w:rsidP="00E04D7C">
            <w:pPr>
              <w:rPr>
                <w:rFonts w:ascii="Calibri" w:hAnsi="Calibri" w:cs="Calibri"/>
                <w:b/>
                <w:bCs/>
              </w:rPr>
            </w:pPr>
            <w:r w:rsidRPr="008842C6">
              <w:rPr>
                <w:rFonts w:ascii="Calibri" w:hAnsi="Calibri" w:cs="Calibri"/>
                <w:b/>
                <w:bCs/>
              </w:rPr>
              <w:t>Requisitos: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B9" w:rsidRPr="008842C6" w:rsidRDefault="00B059B9" w:rsidP="004C5579">
            <w:pPr>
              <w:rPr>
                <w:rFonts w:ascii="Calibri" w:hAnsi="Calibri" w:cs="Calibri"/>
                <w:color w:val="222222"/>
              </w:rPr>
            </w:pPr>
            <w:r w:rsidRPr="008842C6">
              <w:rPr>
                <w:rFonts w:ascii="Calibri" w:hAnsi="Calibri" w:cs="Calibri"/>
                <w:color w:val="222222"/>
              </w:rPr>
              <w:t xml:space="preserve">Ser artesano o mercader que no interfiera con éstos. Registro sanitario y carnet de manipulador para puestos de </w:t>
            </w:r>
            <w:proofErr w:type="spellStart"/>
            <w:r w:rsidRPr="008842C6">
              <w:rPr>
                <w:rFonts w:ascii="Calibri" w:hAnsi="Calibri" w:cs="Calibri"/>
                <w:color w:val="222222"/>
              </w:rPr>
              <w:t>alimentacion</w:t>
            </w:r>
            <w:proofErr w:type="spellEnd"/>
            <w:r w:rsidRPr="008842C6">
              <w:rPr>
                <w:rFonts w:ascii="Calibri" w:hAnsi="Calibri" w:cs="Calibri"/>
                <w:color w:val="222222"/>
              </w:rPr>
              <w:t>.</w:t>
            </w:r>
            <w:r w:rsidR="0048134A">
              <w:rPr>
                <w:rFonts w:ascii="Calibri" w:hAnsi="Calibri" w:cs="Calibri"/>
                <w:color w:val="222222"/>
              </w:rPr>
              <w:t xml:space="preserve"> </w:t>
            </w:r>
            <w:r w:rsidR="006A0ACF">
              <w:rPr>
                <w:rFonts w:ascii="Calibri" w:hAnsi="Calibri" w:cs="Calibri"/>
                <w:color w:val="222222"/>
              </w:rPr>
              <w:t xml:space="preserve">Vestuario </w:t>
            </w:r>
            <w:r w:rsidR="004C5579">
              <w:rPr>
                <w:rFonts w:ascii="Calibri" w:hAnsi="Calibri" w:cs="Calibri"/>
                <w:color w:val="222222"/>
              </w:rPr>
              <w:t>medieval</w:t>
            </w:r>
            <w:r w:rsidR="006A0ACF">
              <w:rPr>
                <w:rFonts w:ascii="Calibri" w:hAnsi="Calibri" w:cs="Calibri"/>
                <w:color w:val="222222"/>
              </w:rPr>
              <w:t>.</w:t>
            </w:r>
          </w:p>
        </w:tc>
      </w:tr>
      <w:tr w:rsidR="00B059B9" w:rsidRPr="008842C6" w:rsidTr="00E04D7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59B9" w:rsidRPr="008842C6" w:rsidRDefault="00B059B9" w:rsidP="00E04D7C">
            <w:pPr>
              <w:rPr>
                <w:rFonts w:ascii="Calibri" w:hAnsi="Calibri" w:cs="Calibri"/>
                <w:b/>
                <w:bCs/>
              </w:rPr>
            </w:pPr>
            <w:r w:rsidRPr="008842C6">
              <w:rPr>
                <w:rFonts w:ascii="Calibri" w:hAnsi="Calibri" w:cs="Calibri"/>
                <w:b/>
                <w:bCs/>
              </w:rPr>
              <w:t>Selección: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B9" w:rsidRPr="008842C6" w:rsidRDefault="00B059B9" w:rsidP="00E04D7C">
            <w:pPr>
              <w:rPr>
                <w:rFonts w:ascii="Calibri" w:hAnsi="Calibri" w:cs="Calibri"/>
                <w:color w:val="222222"/>
              </w:rPr>
            </w:pPr>
            <w:r w:rsidRPr="008842C6">
              <w:rPr>
                <w:rFonts w:ascii="Calibri" w:hAnsi="Calibri" w:cs="Calibri"/>
                <w:color w:val="222222"/>
              </w:rPr>
              <w:t>Se realizará selección en base a la calidad y novedad de los productos</w:t>
            </w:r>
            <w:r w:rsidR="008C21C0">
              <w:rPr>
                <w:rFonts w:ascii="Calibri" w:hAnsi="Calibri" w:cs="Calibri"/>
                <w:color w:val="222222"/>
              </w:rPr>
              <w:t>, la asistencia a anteriores ediciones</w:t>
            </w:r>
            <w:r w:rsidRPr="008842C6">
              <w:rPr>
                <w:rFonts w:ascii="Calibri" w:hAnsi="Calibri" w:cs="Calibri"/>
                <w:color w:val="222222"/>
              </w:rPr>
              <w:t xml:space="preserve"> y el orden de inscripción e ingreso.</w:t>
            </w:r>
          </w:p>
        </w:tc>
      </w:tr>
      <w:tr w:rsidR="00B059B9" w:rsidRPr="008842C6" w:rsidTr="00E04D7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59B9" w:rsidRPr="008842C6" w:rsidRDefault="00B059B9" w:rsidP="00E04D7C">
            <w:pPr>
              <w:rPr>
                <w:rFonts w:ascii="Calibri" w:hAnsi="Calibri" w:cs="Calibri"/>
                <w:b/>
                <w:bCs/>
              </w:rPr>
            </w:pPr>
            <w:r w:rsidRPr="008842C6">
              <w:rPr>
                <w:rFonts w:ascii="Calibri" w:hAnsi="Calibri" w:cs="Calibri"/>
                <w:b/>
                <w:bCs/>
              </w:rPr>
              <w:t>Se habilitara 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B9" w:rsidRPr="008842C6" w:rsidRDefault="00B059B9" w:rsidP="008F04E9">
            <w:pPr>
              <w:rPr>
                <w:rFonts w:ascii="Calibri" w:hAnsi="Calibri" w:cs="Calibri"/>
                <w:color w:val="222222"/>
              </w:rPr>
            </w:pPr>
            <w:r w:rsidRPr="008842C6">
              <w:rPr>
                <w:rFonts w:ascii="Calibri" w:hAnsi="Calibri" w:cs="Calibri"/>
                <w:color w:val="222222"/>
              </w:rPr>
              <w:t xml:space="preserve">Tomas de luz, </w:t>
            </w:r>
            <w:r>
              <w:rPr>
                <w:rFonts w:ascii="Calibri" w:hAnsi="Calibri" w:cs="Calibri"/>
                <w:color w:val="222222"/>
              </w:rPr>
              <w:t xml:space="preserve">agua, </w:t>
            </w:r>
            <w:r w:rsidRPr="008842C6">
              <w:rPr>
                <w:rFonts w:ascii="Calibri" w:hAnsi="Calibri" w:cs="Calibri"/>
                <w:color w:val="222222"/>
              </w:rPr>
              <w:t xml:space="preserve">aseos </w:t>
            </w:r>
            <w:r w:rsidR="008F04E9">
              <w:rPr>
                <w:rFonts w:ascii="Calibri" w:hAnsi="Calibri" w:cs="Calibri"/>
                <w:color w:val="222222"/>
              </w:rPr>
              <w:t>en el mercado</w:t>
            </w:r>
            <w:r w:rsidRPr="008842C6">
              <w:rPr>
                <w:rFonts w:ascii="Calibri" w:hAnsi="Calibri" w:cs="Calibri"/>
                <w:color w:val="222222"/>
              </w:rPr>
              <w:t>, animación, espacio infantil, duchas</w:t>
            </w:r>
            <w:r w:rsidR="001D3AE0">
              <w:rPr>
                <w:rFonts w:ascii="Calibri" w:hAnsi="Calibri" w:cs="Calibri"/>
                <w:color w:val="222222"/>
              </w:rPr>
              <w:t>, vigilancia nocturna.</w:t>
            </w:r>
          </w:p>
        </w:tc>
      </w:tr>
      <w:tr w:rsidR="00B059B9" w:rsidRPr="008842C6" w:rsidTr="00E04D7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59B9" w:rsidRPr="008842C6" w:rsidRDefault="00B059B9" w:rsidP="00E04D7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Programación: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B9" w:rsidRPr="008842C6" w:rsidRDefault="00826B7A" w:rsidP="008C21C0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Atracciones infantiles, </w:t>
            </w:r>
            <w:r w:rsidR="0022257F">
              <w:rPr>
                <w:rFonts w:ascii="Calibri" w:hAnsi="Calibri" w:cs="Calibri"/>
                <w:color w:val="222222"/>
              </w:rPr>
              <w:t xml:space="preserve">talleres, </w:t>
            </w:r>
            <w:r>
              <w:rPr>
                <w:rFonts w:ascii="Calibri" w:hAnsi="Calibri" w:cs="Calibri"/>
                <w:color w:val="222222"/>
              </w:rPr>
              <w:t xml:space="preserve">espectáculos, </w:t>
            </w:r>
            <w:r w:rsidR="006A0ACF">
              <w:rPr>
                <w:rFonts w:ascii="Calibri" w:hAnsi="Calibri" w:cs="Calibri"/>
                <w:color w:val="222222"/>
              </w:rPr>
              <w:t>música</w:t>
            </w:r>
            <w:r w:rsidR="008C21C0">
              <w:rPr>
                <w:rFonts w:ascii="Calibri" w:hAnsi="Calibri" w:cs="Calibri"/>
                <w:color w:val="222222"/>
              </w:rPr>
              <w:t>.</w:t>
            </w:r>
          </w:p>
        </w:tc>
      </w:tr>
      <w:tr w:rsidR="00B059B9" w:rsidRPr="008842C6" w:rsidTr="00E04D7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59B9" w:rsidRPr="008842C6" w:rsidRDefault="00B059B9" w:rsidP="00E04D7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Decoración: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B9" w:rsidRPr="008842C6" w:rsidRDefault="00B059B9" w:rsidP="0022257F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Se decorará el espacio con </w:t>
            </w:r>
            <w:r w:rsidR="0022257F">
              <w:rPr>
                <w:rFonts w:ascii="Calibri" w:hAnsi="Calibri" w:cs="Calibri"/>
                <w:color w:val="222222"/>
              </w:rPr>
              <w:t>grecas y  telas</w:t>
            </w:r>
            <w:r>
              <w:rPr>
                <w:rFonts w:ascii="Calibri" w:hAnsi="Calibri" w:cs="Calibri"/>
                <w:color w:val="222222"/>
              </w:rPr>
              <w:t xml:space="preserve"> </w:t>
            </w:r>
          </w:p>
        </w:tc>
      </w:tr>
    </w:tbl>
    <w:p w:rsidR="00225EC9" w:rsidRDefault="00225EC9" w:rsidP="00B31865">
      <w:pPr>
        <w:pStyle w:val="Sangradetextonormal"/>
        <w:ind w:firstLine="0"/>
        <w:jc w:val="left"/>
      </w:pPr>
    </w:p>
    <w:p w:rsidR="00F553E4" w:rsidRDefault="00F553E4" w:rsidP="00B31865">
      <w:pPr>
        <w:pStyle w:val="Sangradetextonormal"/>
        <w:ind w:firstLine="0"/>
        <w:jc w:val="left"/>
      </w:pPr>
    </w:p>
    <w:p w:rsidR="00F553E4" w:rsidRDefault="00F553E4" w:rsidP="00B31865">
      <w:pPr>
        <w:pStyle w:val="Sangradetextonormal"/>
        <w:ind w:firstLine="0"/>
        <w:jc w:val="left"/>
      </w:pPr>
    </w:p>
    <w:p w:rsidR="00F553E4" w:rsidRDefault="00F553E4" w:rsidP="00B31865">
      <w:pPr>
        <w:pStyle w:val="Sangradetextonormal"/>
        <w:ind w:firstLine="0"/>
        <w:jc w:val="left"/>
      </w:pPr>
    </w:p>
    <w:sectPr w:rsidR="00F553E4" w:rsidSect="000D5876">
      <w:footerReference w:type="even" r:id="rId11"/>
      <w:footerReference w:type="default" r:id="rId12"/>
      <w:type w:val="continuous"/>
      <w:pgSz w:w="11906" w:h="16838"/>
      <w:pgMar w:top="360" w:right="128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9C" w:rsidRDefault="006D0F9C">
      <w:r>
        <w:separator/>
      </w:r>
    </w:p>
  </w:endnote>
  <w:endnote w:type="continuationSeparator" w:id="1">
    <w:p w:rsidR="006D0F9C" w:rsidRDefault="006D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455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smond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ZapfChan Dm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AF" w:rsidRDefault="00D605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05AF" w:rsidRDefault="00D605A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76" w:rsidRDefault="009C6DC5" w:rsidP="000D5876">
    <w:pPr>
      <w:pStyle w:val="Piedepgina"/>
      <w:jc w:val="center"/>
      <w:rPr>
        <w:rStyle w:val="Nmerodepgina"/>
        <w:rFonts w:ascii="Tahoma" w:hAnsi="Tahoma" w:cs="Tahoma"/>
        <w:color w:val="BAB600"/>
        <w:sz w:val="20"/>
      </w:rPr>
    </w:pPr>
    <w:r>
      <w:rPr>
        <w:rStyle w:val="Nmerodepgina"/>
        <w:rFonts w:ascii="Tahoma" w:hAnsi="Tahoma" w:cs="Tahoma"/>
        <w:color w:val="BAB600"/>
        <w:sz w:val="20"/>
      </w:rPr>
      <w:t xml:space="preserve">Ágora </w:t>
    </w:r>
    <w:r w:rsidRPr="004B5F52">
      <w:rPr>
        <w:rStyle w:val="Nmerodepgina"/>
        <w:rFonts w:ascii="Tahoma" w:hAnsi="Tahoma" w:cs="Tahoma"/>
        <w:color w:val="BAB600"/>
        <w:sz w:val="20"/>
      </w:rPr>
      <w:t>Eventos</w:t>
    </w:r>
    <w:r>
      <w:rPr>
        <w:rStyle w:val="Nmerodepgina"/>
        <w:rFonts w:ascii="Tahoma" w:hAnsi="Tahoma" w:cs="Tahoma"/>
        <w:color w:val="BAB600"/>
        <w:sz w:val="20"/>
      </w:rPr>
      <w:t xml:space="preserve"> Temáticos</w:t>
    </w:r>
  </w:p>
  <w:p w:rsidR="004B5F52" w:rsidRPr="004B5F52" w:rsidRDefault="008F04E9" w:rsidP="004B5F52">
    <w:pPr>
      <w:jc w:val="center"/>
      <w:rPr>
        <w:rFonts w:ascii="Comic Sans MS" w:hAnsi="Comic Sans MS"/>
        <w:color w:val="BAB600"/>
        <w:sz w:val="20"/>
        <w:szCs w:val="20"/>
      </w:rPr>
    </w:pPr>
    <w:r>
      <w:rPr>
        <w:rFonts w:ascii="Comic Sans MS" w:hAnsi="Comic Sans MS"/>
        <w:color w:val="BAB600"/>
        <w:sz w:val="20"/>
        <w:szCs w:val="20"/>
      </w:rPr>
      <w:t>Móviles:   633 102 113</w:t>
    </w:r>
  </w:p>
  <w:p w:rsidR="000D5876" w:rsidRPr="004B5F52" w:rsidRDefault="004B5F52" w:rsidP="004B5F52">
    <w:pPr>
      <w:pStyle w:val="Ttulo2"/>
      <w:rPr>
        <w:rStyle w:val="Nmerodepgina"/>
        <w:rFonts w:ascii="Tahoma" w:hAnsi="Tahoma" w:cs="Tahoma"/>
        <w:color w:val="BAB600"/>
        <w:sz w:val="20"/>
        <w:lang w:val="es-ES_tradnl"/>
      </w:rPr>
    </w:pPr>
    <w:r w:rsidRPr="004B5F52">
      <w:rPr>
        <w:rFonts w:ascii="Comic Sans MS" w:hAnsi="Comic Sans MS"/>
        <w:color w:val="BAB600"/>
        <w:sz w:val="20"/>
        <w:szCs w:val="20"/>
      </w:rPr>
      <w:t>e-mail: agoraeventostematicos@gmail.com</w:t>
    </w:r>
  </w:p>
  <w:p w:rsidR="00D605AF" w:rsidRPr="000D5876" w:rsidRDefault="00D605AF" w:rsidP="000D587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AF" w:rsidRDefault="00D605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05AF" w:rsidRDefault="00D605AF">
    <w:pPr>
      <w:pStyle w:val="Piedep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52" w:rsidRDefault="004B5F52" w:rsidP="004B5F52">
    <w:pPr>
      <w:pStyle w:val="Piedepgina"/>
      <w:jc w:val="center"/>
      <w:rPr>
        <w:rStyle w:val="Nmerodepgina"/>
        <w:rFonts w:ascii="Tahoma" w:hAnsi="Tahoma" w:cs="Tahoma"/>
        <w:color w:val="BAB600"/>
        <w:sz w:val="20"/>
      </w:rPr>
    </w:pPr>
    <w:r>
      <w:rPr>
        <w:rStyle w:val="Nmerodepgina"/>
        <w:rFonts w:ascii="Tahoma" w:hAnsi="Tahoma" w:cs="Tahoma"/>
        <w:color w:val="BAB600"/>
        <w:sz w:val="20"/>
      </w:rPr>
      <w:t xml:space="preserve">Ágora </w:t>
    </w:r>
    <w:r w:rsidRPr="004B5F52">
      <w:rPr>
        <w:rStyle w:val="Nmerodepgina"/>
        <w:rFonts w:ascii="Tahoma" w:hAnsi="Tahoma" w:cs="Tahoma"/>
        <w:color w:val="BAB600"/>
        <w:sz w:val="20"/>
      </w:rPr>
      <w:t>Eventos</w:t>
    </w:r>
    <w:r>
      <w:rPr>
        <w:rStyle w:val="Nmerodepgina"/>
        <w:rFonts w:ascii="Tahoma" w:hAnsi="Tahoma" w:cs="Tahoma"/>
        <w:color w:val="BAB600"/>
        <w:sz w:val="20"/>
      </w:rPr>
      <w:t xml:space="preserve"> Temáticos</w:t>
    </w:r>
  </w:p>
  <w:p w:rsidR="004B5F52" w:rsidRPr="004B5F52" w:rsidRDefault="004B5F52" w:rsidP="004B5F52">
    <w:pPr>
      <w:jc w:val="center"/>
      <w:rPr>
        <w:rFonts w:ascii="Comic Sans MS" w:hAnsi="Comic Sans MS"/>
        <w:color w:val="BAB600"/>
        <w:sz w:val="20"/>
        <w:szCs w:val="20"/>
      </w:rPr>
    </w:pPr>
    <w:r w:rsidRPr="004B5F52">
      <w:rPr>
        <w:rFonts w:ascii="Comic Sans MS" w:hAnsi="Comic Sans MS"/>
        <w:color w:val="BAB600"/>
        <w:sz w:val="20"/>
        <w:szCs w:val="20"/>
      </w:rPr>
      <w:t>Móviles:   633 102 113 – 603 780 219</w:t>
    </w:r>
  </w:p>
  <w:p w:rsidR="00D605AF" w:rsidRPr="004B5F52" w:rsidRDefault="004B5F52" w:rsidP="004B5F52">
    <w:pPr>
      <w:pStyle w:val="Ttulo2"/>
      <w:rPr>
        <w:sz w:val="20"/>
        <w:lang w:val="es-ES_tradnl"/>
      </w:rPr>
    </w:pPr>
    <w:r w:rsidRPr="004B5F52">
      <w:rPr>
        <w:rFonts w:ascii="Comic Sans MS" w:hAnsi="Comic Sans MS"/>
        <w:color w:val="BAB600"/>
        <w:sz w:val="20"/>
        <w:szCs w:val="20"/>
      </w:rPr>
      <w:t>e-mail: agoraeventostematicos@gmail.com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9C" w:rsidRDefault="006D0F9C">
      <w:r>
        <w:separator/>
      </w:r>
    </w:p>
  </w:footnote>
  <w:footnote w:type="continuationSeparator" w:id="1">
    <w:p w:rsidR="006D0F9C" w:rsidRDefault="006D0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4376F84"/>
    <w:multiLevelType w:val="hybridMultilevel"/>
    <w:tmpl w:val="314EFA60"/>
    <w:lvl w:ilvl="0" w:tplc="70669BCA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52E6266"/>
    <w:multiLevelType w:val="hybridMultilevel"/>
    <w:tmpl w:val="41163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57FE2"/>
    <w:multiLevelType w:val="hybridMultilevel"/>
    <w:tmpl w:val="C8A63D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07330"/>
    <w:multiLevelType w:val="hybridMultilevel"/>
    <w:tmpl w:val="9374383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95400BF"/>
    <w:multiLevelType w:val="hybridMultilevel"/>
    <w:tmpl w:val="A6BAA0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82670"/>
    <w:multiLevelType w:val="singleLevel"/>
    <w:tmpl w:val="AECEA398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2544C05"/>
    <w:multiLevelType w:val="hybridMultilevel"/>
    <w:tmpl w:val="5FD4E03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4B513C3"/>
    <w:multiLevelType w:val="singleLevel"/>
    <w:tmpl w:val="0C0A0001"/>
    <w:lvl w:ilvl="0">
      <w:start w:val="200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A15C5F"/>
    <w:multiLevelType w:val="hybridMultilevel"/>
    <w:tmpl w:val="CB5AF03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67E6F2C"/>
    <w:multiLevelType w:val="hybridMultilevel"/>
    <w:tmpl w:val="8A5ED88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F06C21"/>
    <w:multiLevelType w:val="singleLevel"/>
    <w:tmpl w:val="AECEA398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96601"/>
    <w:multiLevelType w:val="hybridMultilevel"/>
    <w:tmpl w:val="1C2AD2A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108D4"/>
    <w:multiLevelType w:val="singleLevel"/>
    <w:tmpl w:val="AECEA398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27701A"/>
    <w:multiLevelType w:val="hybridMultilevel"/>
    <w:tmpl w:val="B70CE40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78B2172"/>
    <w:multiLevelType w:val="hybridMultilevel"/>
    <w:tmpl w:val="51E679DA"/>
    <w:lvl w:ilvl="0" w:tplc="E63ACF6E">
      <w:start w:val="7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8F55A0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B8B7AE0"/>
    <w:multiLevelType w:val="hybridMultilevel"/>
    <w:tmpl w:val="4A1803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57634C"/>
    <w:multiLevelType w:val="singleLevel"/>
    <w:tmpl w:val="AECEA398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B077CD"/>
    <w:multiLevelType w:val="hybridMultilevel"/>
    <w:tmpl w:val="937EB44A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0">
    <w:nsid w:val="40193473"/>
    <w:multiLevelType w:val="singleLevel"/>
    <w:tmpl w:val="AECEA398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662708E"/>
    <w:multiLevelType w:val="hybridMultilevel"/>
    <w:tmpl w:val="7C843E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CEB1D47"/>
    <w:multiLevelType w:val="hybridMultilevel"/>
    <w:tmpl w:val="A7A635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A6021"/>
    <w:multiLevelType w:val="singleLevel"/>
    <w:tmpl w:val="AECEA398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1946BAE"/>
    <w:multiLevelType w:val="singleLevel"/>
    <w:tmpl w:val="AECEA398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2636E25"/>
    <w:multiLevelType w:val="hybridMultilevel"/>
    <w:tmpl w:val="9230E8B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74C3950"/>
    <w:multiLevelType w:val="hybridMultilevel"/>
    <w:tmpl w:val="DA8E26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6D402F"/>
    <w:multiLevelType w:val="hybridMultilevel"/>
    <w:tmpl w:val="28886C4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7DB2347"/>
    <w:multiLevelType w:val="hybridMultilevel"/>
    <w:tmpl w:val="44AAA7D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144249"/>
    <w:multiLevelType w:val="hybridMultilevel"/>
    <w:tmpl w:val="3C087B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F776D4"/>
    <w:multiLevelType w:val="hybridMultilevel"/>
    <w:tmpl w:val="C9345748"/>
    <w:lvl w:ilvl="0" w:tplc="FFFFFFFF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933AFC"/>
    <w:multiLevelType w:val="singleLevel"/>
    <w:tmpl w:val="AECEA398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6C43EBA"/>
    <w:multiLevelType w:val="singleLevel"/>
    <w:tmpl w:val="AECEA398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8A138FF"/>
    <w:multiLevelType w:val="hybridMultilevel"/>
    <w:tmpl w:val="9050D92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0B69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314D3B"/>
    <w:multiLevelType w:val="hybridMultilevel"/>
    <w:tmpl w:val="84FC4E98"/>
    <w:lvl w:ilvl="0" w:tplc="D51292C2">
      <w:start w:val="6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CF4016"/>
    <w:multiLevelType w:val="hybridMultilevel"/>
    <w:tmpl w:val="850A35B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A85BA3"/>
    <w:multiLevelType w:val="hybridMultilevel"/>
    <w:tmpl w:val="F2EE1E58"/>
    <w:lvl w:ilvl="0" w:tplc="C6149B0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AC645E1"/>
    <w:multiLevelType w:val="hybridMultilevel"/>
    <w:tmpl w:val="2A148EE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D0E575F"/>
    <w:multiLevelType w:val="hybridMultilevel"/>
    <w:tmpl w:val="C136D610"/>
    <w:lvl w:ilvl="0" w:tplc="BD72635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D6B547E"/>
    <w:multiLevelType w:val="hybridMultilevel"/>
    <w:tmpl w:val="AE9E6F4A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4B281B"/>
    <w:multiLevelType w:val="hybridMultilevel"/>
    <w:tmpl w:val="9A0E8D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21"/>
  </w:num>
  <w:num w:numId="6">
    <w:abstractNumId w:val="20"/>
  </w:num>
  <w:num w:numId="7">
    <w:abstractNumId w:val="31"/>
  </w:num>
  <w:num w:numId="8">
    <w:abstractNumId w:val="24"/>
  </w:num>
  <w:num w:numId="9">
    <w:abstractNumId w:val="23"/>
  </w:num>
  <w:num w:numId="10">
    <w:abstractNumId w:val="6"/>
  </w:num>
  <w:num w:numId="11">
    <w:abstractNumId w:val="18"/>
  </w:num>
  <w:num w:numId="12">
    <w:abstractNumId w:val="13"/>
  </w:num>
  <w:num w:numId="13">
    <w:abstractNumId w:val="32"/>
  </w:num>
  <w:num w:numId="14">
    <w:abstractNumId w:val="11"/>
  </w:num>
  <w:num w:numId="15">
    <w:abstractNumId w:val="5"/>
  </w:num>
  <w:num w:numId="16">
    <w:abstractNumId w:val="17"/>
  </w:num>
  <w:num w:numId="17">
    <w:abstractNumId w:val="12"/>
  </w:num>
  <w:num w:numId="18">
    <w:abstractNumId w:val="36"/>
  </w:num>
  <w:num w:numId="19">
    <w:abstractNumId w:val="30"/>
  </w:num>
  <w:num w:numId="20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1">
    <w:abstractNumId w:val="26"/>
  </w:num>
  <w:num w:numId="22">
    <w:abstractNumId w:val="41"/>
  </w:num>
  <w:num w:numId="23">
    <w:abstractNumId w:val="8"/>
  </w:num>
  <w:num w:numId="24">
    <w:abstractNumId w:val="22"/>
  </w:num>
  <w:num w:numId="25">
    <w:abstractNumId w:val="7"/>
  </w:num>
  <w:num w:numId="26">
    <w:abstractNumId w:val="25"/>
  </w:num>
  <w:num w:numId="27">
    <w:abstractNumId w:val="38"/>
  </w:num>
  <w:num w:numId="28">
    <w:abstractNumId w:val="27"/>
  </w:num>
  <w:num w:numId="29">
    <w:abstractNumId w:val="19"/>
  </w:num>
  <w:num w:numId="30">
    <w:abstractNumId w:val="37"/>
  </w:num>
  <w:num w:numId="31">
    <w:abstractNumId w:val="35"/>
  </w:num>
  <w:num w:numId="32">
    <w:abstractNumId w:val="14"/>
  </w:num>
  <w:num w:numId="33">
    <w:abstractNumId w:val="1"/>
  </w:num>
  <w:num w:numId="34">
    <w:abstractNumId w:val="39"/>
  </w:num>
  <w:num w:numId="35">
    <w:abstractNumId w:val="15"/>
  </w:num>
  <w:num w:numId="36">
    <w:abstractNumId w:val="2"/>
  </w:num>
  <w:num w:numId="37">
    <w:abstractNumId w:val="34"/>
  </w:num>
  <w:num w:numId="38">
    <w:abstractNumId w:val="40"/>
  </w:num>
  <w:num w:numId="39">
    <w:abstractNumId w:val="33"/>
  </w:num>
  <w:num w:numId="40">
    <w:abstractNumId w:val="28"/>
  </w:num>
  <w:num w:numId="41">
    <w:abstractNumId w:val="3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>
      <o:colormru v:ext="edit" colors="#9d4c0f,#f60"/>
      <o:colormenu v:ext="edit" fillcolor="#f60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70F"/>
    <w:rsid w:val="00041BFB"/>
    <w:rsid w:val="00061725"/>
    <w:rsid w:val="00064631"/>
    <w:rsid w:val="00083A04"/>
    <w:rsid w:val="00097481"/>
    <w:rsid w:val="000A0494"/>
    <w:rsid w:val="000A1EC1"/>
    <w:rsid w:val="000B72FB"/>
    <w:rsid w:val="000D5876"/>
    <w:rsid w:val="000E57B4"/>
    <w:rsid w:val="00107C10"/>
    <w:rsid w:val="00133D1F"/>
    <w:rsid w:val="00145632"/>
    <w:rsid w:val="00160B91"/>
    <w:rsid w:val="0016497F"/>
    <w:rsid w:val="0016672B"/>
    <w:rsid w:val="00176736"/>
    <w:rsid w:val="00176D99"/>
    <w:rsid w:val="001B316C"/>
    <w:rsid w:val="001D3AE0"/>
    <w:rsid w:val="001D7978"/>
    <w:rsid w:val="001F364C"/>
    <w:rsid w:val="00204B5F"/>
    <w:rsid w:val="00206564"/>
    <w:rsid w:val="00215401"/>
    <w:rsid w:val="0022257F"/>
    <w:rsid w:val="002230BC"/>
    <w:rsid w:val="00225EC9"/>
    <w:rsid w:val="0025359C"/>
    <w:rsid w:val="00253655"/>
    <w:rsid w:val="00297403"/>
    <w:rsid w:val="002C3ED7"/>
    <w:rsid w:val="002D1AC6"/>
    <w:rsid w:val="002E39FE"/>
    <w:rsid w:val="003102B5"/>
    <w:rsid w:val="00327B8C"/>
    <w:rsid w:val="00353625"/>
    <w:rsid w:val="003743B6"/>
    <w:rsid w:val="003C0892"/>
    <w:rsid w:val="003D5D85"/>
    <w:rsid w:val="003F198B"/>
    <w:rsid w:val="003F4FAF"/>
    <w:rsid w:val="00401C06"/>
    <w:rsid w:val="00474522"/>
    <w:rsid w:val="00480523"/>
    <w:rsid w:val="0048134A"/>
    <w:rsid w:val="00481CD1"/>
    <w:rsid w:val="004838FC"/>
    <w:rsid w:val="004841AB"/>
    <w:rsid w:val="004B2B15"/>
    <w:rsid w:val="004B4914"/>
    <w:rsid w:val="004B5F52"/>
    <w:rsid w:val="004C5579"/>
    <w:rsid w:val="004E1BD5"/>
    <w:rsid w:val="0052458F"/>
    <w:rsid w:val="00533DBB"/>
    <w:rsid w:val="0055234D"/>
    <w:rsid w:val="005C32C5"/>
    <w:rsid w:val="005C69A0"/>
    <w:rsid w:val="005E070F"/>
    <w:rsid w:val="005E174B"/>
    <w:rsid w:val="005F3394"/>
    <w:rsid w:val="005F715D"/>
    <w:rsid w:val="00634B0E"/>
    <w:rsid w:val="00640BEF"/>
    <w:rsid w:val="006671A5"/>
    <w:rsid w:val="006A0ACF"/>
    <w:rsid w:val="006B55F8"/>
    <w:rsid w:val="006C75F5"/>
    <w:rsid w:val="006D0F9C"/>
    <w:rsid w:val="006D69FF"/>
    <w:rsid w:val="006F2F75"/>
    <w:rsid w:val="00700034"/>
    <w:rsid w:val="007056D4"/>
    <w:rsid w:val="00746814"/>
    <w:rsid w:val="007502B5"/>
    <w:rsid w:val="0075335D"/>
    <w:rsid w:val="00766C81"/>
    <w:rsid w:val="0077643A"/>
    <w:rsid w:val="00782B55"/>
    <w:rsid w:val="007B03C0"/>
    <w:rsid w:val="007D42E0"/>
    <w:rsid w:val="007E3DC5"/>
    <w:rsid w:val="00812102"/>
    <w:rsid w:val="00821B30"/>
    <w:rsid w:val="008249D4"/>
    <w:rsid w:val="00826B7A"/>
    <w:rsid w:val="00830062"/>
    <w:rsid w:val="008A2FC4"/>
    <w:rsid w:val="008C21C0"/>
    <w:rsid w:val="008F04E9"/>
    <w:rsid w:val="008F619A"/>
    <w:rsid w:val="009001A5"/>
    <w:rsid w:val="0092729C"/>
    <w:rsid w:val="009347F8"/>
    <w:rsid w:val="0093518F"/>
    <w:rsid w:val="00975686"/>
    <w:rsid w:val="009829E6"/>
    <w:rsid w:val="009A4802"/>
    <w:rsid w:val="009A67CA"/>
    <w:rsid w:val="009B23AC"/>
    <w:rsid w:val="009B417C"/>
    <w:rsid w:val="009C3140"/>
    <w:rsid w:val="009C6DC5"/>
    <w:rsid w:val="009D4994"/>
    <w:rsid w:val="009E778E"/>
    <w:rsid w:val="00A36705"/>
    <w:rsid w:val="00A3707C"/>
    <w:rsid w:val="00A541A2"/>
    <w:rsid w:val="00A71AFF"/>
    <w:rsid w:val="00A8742C"/>
    <w:rsid w:val="00AB33A0"/>
    <w:rsid w:val="00AD19A9"/>
    <w:rsid w:val="00B006CD"/>
    <w:rsid w:val="00B059B9"/>
    <w:rsid w:val="00B17E7A"/>
    <w:rsid w:val="00B31865"/>
    <w:rsid w:val="00B34596"/>
    <w:rsid w:val="00B45A77"/>
    <w:rsid w:val="00B503D6"/>
    <w:rsid w:val="00B51570"/>
    <w:rsid w:val="00B75E20"/>
    <w:rsid w:val="00B822E3"/>
    <w:rsid w:val="00B856C1"/>
    <w:rsid w:val="00B92781"/>
    <w:rsid w:val="00B97CBF"/>
    <w:rsid w:val="00BA5877"/>
    <w:rsid w:val="00BB3650"/>
    <w:rsid w:val="00BD74EF"/>
    <w:rsid w:val="00C0003B"/>
    <w:rsid w:val="00C6082D"/>
    <w:rsid w:val="00C73EAE"/>
    <w:rsid w:val="00C765A0"/>
    <w:rsid w:val="00CB392C"/>
    <w:rsid w:val="00CF7962"/>
    <w:rsid w:val="00D13A9B"/>
    <w:rsid w:val="00D569D7"/>
    <w:rsid w:val="00D605AF"/>
    <w:rsid w:val="00D77E4B"/>
    <w:rsid w:val="00D9341B"/>
    <w:rsid w:val="00DB7CDB"/>
    <w:rsid w:val="00E0370C"/>
    <w:rsid w:val="00E04D7C"/>
    <w:rsid w:val="00E54F30"/>
    <w:rsid w:val="00E70816"/>
    <w:rsid w:val="00E90763"/>
    <w:rsid w:val="00EA4422"/>
    <w:rsid w:val="00F138ED"/>
    <w:rsid w:val="00F14E2C"/>
    <w:rsid w:val="00F26CC5"/>
    <w:rsid w:val="00F3494F"/>
    <w:rsid w:val="00F36490"/>
    <w:rsid w:val="00F373D5"/>
    <w:rsid w:val="00F553E4"/>
    <w:rsid w:val="00F75FF1"/>
    <w:rsid w:val="00FC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d4c0f,#f60"/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rush455 BT" w:hAnsi="Brush455 BT"/>
      <w:sz w:val="9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rush455 BT" w:hAnsi="Brush455 BT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Garamond" w:hAnsi="Garamond"/>
      <w:b/>
      <w:sz w:val="36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ind w:firstLine="720"/>
      <w:outlineLvl w:val="4"/>
    </w:pPr>
    <w:rPr>
      <w:rFonts w:ascii="Garamond" w:hAnsi="Garamond"/>
      <w:b/>
      <w:bCs/>
      <w:i/>
      <w:iCs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smallCaps/>
      <w:shadow/>
      <w:sz w:val="28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Gismonda" w:hAnsi="Gismonda"/>
      <w:b/>
      <w:shadow/>
      <w:sz w:val="36"/>
      <w:szCs w:val="2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i/>
      <w:sz w:val="32"/>
      <w:szCs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Brush455 BT" w:hAnsi="Brush455 BT"/>
      <w:sz w:val="40"/>
      <w:szCs w:val="20"/>
    </w:rPr>
  </w:style>
  <w:style w:type="character" w:customStyle="1" w:styleId="st21">
    <w:name w:val="st21"/>
    <w:rPr>
      <w:spacing w:val="270"/>
      <w:sz w:val="17"/>
      <w:szCs w:val="17"/>
    </w:rPr>
  </w:style>
  <w:style w:type="character" w:styleId="Hipervnculo">
    <w:name w:val="Hyperlink"/>
    <w:rPr>
      <w:strike w:val="0"/>
      <w:dstrike w:val="0"/>
      <w:color w:val="808080"/>
      <w:u w:val="none"/>
      <w:effect w:val="none"/>
    </w:rPr>
  </w:style>
  <w:style w:type="character" w:customStyle="1" w:styleId="st61">
    <w:name w:val="st61"/>
    <w:rPr>
      <w:spacing w:val="105"/>
      <w:sz w:val="14"/>
      <w:szCs w:val="14"/>
    </w:rPr>
  </w:style>
  <w:style w:type="paragraph" w:styleId="Textoindependiente3">
    <w:name w:val="Body Text 3"/>
    <w:basedOn w:val="Normal"/>
    <w:pPr>
      <w:jc w:val="both"/>
    </w:pPr>
    <w:rPr>
      <w:rFonts w:ascii="Calisto MT" w:hAnsi="Calisto MT"/>
      <w:bCs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Garamond" w:hAnsi="Garamond"/>
      <w:sz w:val="2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customStyle="1" w:styleId="Ttulodeseccin">
    <w:name w:val="Título de sección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Puesto">
    <w:name w:val="Puesto"/>
    <w:next w:val="Logro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paragraph" w:customStyle="1" w:styleId="Logro">
    <w:name w:val="Logro"/>
    <w:basedOn w:val="Textoindependiente"/>
    <w:pPr>
      <w:numPr>
        <w:numId w:val="20"/>
      </w:numP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Organizacin">
    <w:name w:val="Organización"/>
    <w:basedOn w:val="Normal"/>
    <w:next w:val="Puesto"/>
    <w:pPr>
      <w:tabs>
        <w:tab w:val="left" w:pos="1440"/>
        <w:tab w:val="right" w:pos="6480"/>
      </w:tabs>
      <w:spacing w:before="220" w:line="220" w:lineRule="atLeast"/>
      <w:jc w:val="both"/>
    </w:pPr>
    <w:rPr>
      <w:rFonts w:ascii="Garamond" w:hAnsi="Garamond"/>
      <w:sz w:val="22"/>
      <w:szCs w:val="20"/>
    </w:rPr>
  </w:style>
  <w:style w:type="paragraph" w:styleId="Sangra2detindependiente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360" w:after="240" w:line="320" w:lineRule="exact"/>
      <w:ind w:left="284" w:firstLine="720"/>
      <w:jc w:val="both"/>
    </w:pPr>
    <w:rPr>
      <w:rFonts w:ascii="Garamond" w:hAnsi="Garamond"/>
      <w:sz w:val="28"/>
    </w:rPr>
  </w:style>
  <w:style w:type="paragraph" w:customStyle="1" w:styleId="Institucin">
    <w:name w:val="Institución"/>
    <w:basedOn w:val="Normal"/>
    <w:next w:val="Logro"/>
    <w:pPr>
      <w:tabs>
        <w:tab w:val="left" w:pos="1440"/>
        <w:tab w:val="right" w:pos="6480"/>
      </w:tabs>
      <w:spacing w:before="60" w:line="220" w:lineRule="atLeast"/>
      <w:jc w:val="both"/>
    </w:pPr>
    <w:rPr>
      <w:rFonts w:ascii="Garamond" w:hAnsi="Garamond"/>
      <w:sz w:val="22"/>
      <w:szCs w:val="20"/>
    </w:rPr>
  </w:style>
  <w:style w:type="paragraph" w:styleId="Subttulo">
    <w:name w:val="Subtitle"/>
    <w:basedOn w:val="Normal"/>
    <w:qFormat/>
    <w:pPr>
      <w:tabs>
        <w:tab w:val="num" w:pos="0"/>
      </w:tabs>
      <w:jc w:val="center"/>
    </w:pPr>
    <w:rPr>
      <w:rFonts w:ascii="ZapfChan Dm BT" w:hAnsi="ZapfChan Dm BT"/>
      <w:sz w:val="52"/>
    </w:rPr>
  </w:style>
  <w:style w:type="paragraph" w:styleId="Sangra3detindependiente">
    <w:name w:val="Body Text Indent 3"/>
    <w:basedOn w:val="Normal"/>
    <w:pPr>
      <w:tabs>
        <w:tab w:val="left" w:pos="4020"/>
      </w:tabs>
      <w:ind w:firstLine="720"/>
      <w:jc w:val="both"/>
    </w:pPr>
    <w:rPr>
      <w:rFonts w:ascii="Garamond" w:hAnsi="Garamond" w:cs="Arial"/>
      <w:sz w:val="28"/>
      <w:szCs w:val="27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Garamond" w:hAnsi="Garamond"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after="270"/>
    </w:pPr>
    <w:rPr>
      <w:color w:val="auto"/>
      <w:sz w:val="20"/>
    </w:rPr>
  </w:style>
  <w:style w:type="paragraph" w:customStyle="1" w:styleId="CM3">
    <w:name w:val="CM3"/>
    <w:basedOn w:val="Default"/>
    <w:next w:val="Default"/>
    <w:pPr>
      <w:spacing w:after="345"/>
    </w:pPr>
    <w:rPr>
      <w:color w:val="auto"/>
      <w:sz w:val="20"/>
    </w:rPr>
  </w:style>
  <w:style w:type="paragraph" w:customStyle="1" w:styleId="CM1">
    <w:name w:val="CM1"/>
    <w:basedOn w:val="Default"/>
    <w:next w:val="Default"/>
    <w:pPr>
      <w:spacing w:line="668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pPr>
      <w:spacing w:after="332"/>
    </w:pPr>
    <w:rPr>
      <w:color w:val="auto"/>
      <w:sz w:val="20"/>
    </w:rPr>
  </w:style>
  <w:style w:type="paragraph" w:customStyle="1" w:styleId="CM5">
    <w:name w:val="CM5"/>
    <w:basedOn w:val="Default"/>
    <w:next w:val="Default"/>
    <w:pPr>
      <w:spacing w:after="413"/>
    </w:pPr>
    <w:rPr>
      <w:color w:val="auto"/>
      <w:sz w:val="20"/>
    </w:rPr>
  </w:style>
  <w:style w:type="paragraph" w:customStyle="1" w:styleId="CM6">
    <w:name w:val="CM6"/>
    <w:basedOn w:val="Default"/>
    <w:next w:val="Default"/>
    <w:pPr>
      <w:spacing w:after="218"/>
    </w:pPr>
    <w:rPr>
      <w:color w:val="auto"/>
      <w:sz w:val="20"/>
    </w:rPr>
  </w:style>
  <w:style w:type="paragraph" w:customStyle="1" w:styleId="CM7">
    <w:name w:val="CM7"/>
    <w:basedOn w:val="Default"/>
    <w:next w:val="Default"/>
    <w:pPr>
      <w:spacing w:after="258"/>
    </w:pPr>
    <w:rPr>
      <w:color w:val="auto"/>
      <w:sz w:val="20"/>
    </w:rPr>
  </w:style>
  <w:style w:type="paragraph" w:customStyle="1" w:styleId="CM8">
    <w:name w:val="CM8"/>
    <w:basedOn w:val="Default"/>
    <w:next w:val="Default"/>
    <w:pPr>
      <w:spacing w:after="373"/>
    </w:pPr>
    <w:rPr>
      <w:color w:val="auto"/>
      <w:sz w:val="20"/>
    </w:rPr>
  </w:style>
  <w:style w:type="paragraph" w:customStyle="1" w:styleId="CM9">
    <w:name w:val="CM9"/>
    <w:basedOn w:val="Default"/>
    <w:next w:val="Default"/>
    <w:pPr>
      <w:spacing w:after="140"/>
    </w:pPr>
    <w:rPr>
      <w:color w:val="auto"/>
      <w:sz w:val="20"/>
    </w:rPr>
  </w:style>
  <w:style w:type="paragraph" w:customStyle="1" w:styleId="CM10">
    <w:name w:val="CM10"/>
    <w:basedOn w:val="Default"/>
    <w:next w:val="Default"/>
    <w:pPr>
      <w:spacing w:after="660"/>
    </w:pPr>
    <w:rPr>
      <w:color w:val="auto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qFormat/>
    <w:rPr>
      <w:b/>
      <w:bCs/>
    </w:rPr>
  </w:style>
  <w:style w:type="paragraph" w:customStyle="1" w:styleId="txtpequenho">
    <w:name w:val="txtpequenho"/>
    <w:basedOn w:val="Normal"/>
    <w:pPr>
      <w:spacing w:before="100" w:beforeAutospacing="1" w:after="100" w:afterAutospacing="1"/>
    </w:pPr>
    <w:rPr>
      <w:rFonts w:ascii="Verdana" w:hAnsi="Verdana"/>
      <w:color w:val="FFFFFF"/>
    </w:rPr>
  </w:style>
  <w:style w:type="character" w:customStyle="1" w:styleId="txtmenu1">
    <w:name w:val="txtmenu1"/>
    <w:rPr>
      <w:rFonts w:ascii="Verdana" w:hAnsi="Verdana" w:hint="default"/>
      <w:color w:val="FFFF00"/>
      <w:sz w:val="36"/>
      <w:szCs w:val="36"/>
    </w:rPr>
  </w:style>
  <w:style w:type="character" w:customStyle="1" w:styleId="txtnormal1">
    <w:name w:val="txtnormal1"/>
    <w:rPr>
      <w:rFonts w:ascii="Verdana" w:hAnsi="Verdana" w:hint="default"/>
      <w:color w:val="FFFFFF"/>
      <w:sz w:val="27"/>
      <w:szCs w:val="27"/>
    </w:rPr>
  </w:style>
  <w:style w:type="character" w:customStyle="1" w:styleId="estilo101">
    <w:name w:val="estilo101"/>
    <w:rPr>
      <w:sz w:val="24"/>
      <w:szCs w:val="24"/>
    </w:rPr>
  </w:style>
  <w:style w:type="character" w:customStyle="1" w:styleId="street-address">
    <w:name w:val="street-address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qFormat/>
    <w:rPr>
      <w:i/>
      <w:iCs/>
    </w:rPr>
  </w:style>
  <w:style w:type="paragraph" w:customStyle="1" w:styleId="estilo2">
    <w:name w:val="estilo2"/>
    <w:basedOn w:val="Normal"/>
    <w:pPr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character" w:customStyle="1" w:styleId="telo1">
    <w:name w:val="telo1"/>
    <w:rPr>
      <w:rFonts w:ascii="Verdana" w:hAnsi="Verdana" w:hint="default"/>
      <w:b w:val="0"/>
      <w:bCs w:val="0"/>
      <w:i w:val="0"/>
      <w:iCs w:val="0"/>
      <w:color w:val="FFFFFC"/>
      <w:spacing w:val="416"/>
      <w:sz w:val="19"/>
      <w:szCs w:val="19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</w:style>
  <w:style w:type="paragraph" w:customStyle="1" w:styleId="xl24">
    <w:name w:val="xl24"/>
    <w:basedOn w:val="Normal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25">
    <w:name w:val="xl25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27">
    <w:name w:val="xl27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8">
    <w:name w:val="xl28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9">
    <w:name w:val="xl29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4">
    <w:name w:val="xl34"/>
    <w:basedOn w:val="Normal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9">
    <w:name w:val="xl39"/>
    <w:basedOn w:val="Normal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40">
    <w:name w:val="xl40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41">
    <w:name w:val="xl41"/>
    <w:basedOn w:val="Normal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42">
    <w:name w:val="xl42"/>
    <w:basedOn w:val="Normal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3">
    <w:name w:val="xl43"/>
    <w:basedOn w:val="Normal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44">
    <w:name w:val="xl44"/>
    <w:basedOn w:val="Normal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5">
    <w:name w:val="xl45"/>
    <w:basedOn w:val="Normal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6">
    <w:name w:val="xl46"/>
    <w:basedOn w:val="Normal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47">
    <w:name w:val="xl47"/>
    <w:basedOn w:val="Normal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agoraeventostematicos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1304</CharactersWithSpaces>
  <SharedDoc>false</SharedDoc>
  <HLinks>
    <vt:vector size="6" baseType="variant"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mailto:agoraeventostematicos@gmail.com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Inex</dc:creator>
  <cp:keywords/>
  <cp:lastModifiedBy>Inés Godo</cp:lastModifiedBy>
  <cp:revision>2</cp:revision>
  <cp:lastPrinted>2014-10-23T18:51:00Z</cp:lastPrinted>
  <dcterms:created xsi:type="dcterms:W3CDTF">2015-07-20T19:15:00Z</dcterms:created>
  <dcterms:modified xsi:type="dcterms:W3CDTF">2015-07-20T19:15:00Z</dcterms:modified>
</cp:coreProperties>
</file>